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184C90" w:rsidRDefault="00184C90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184C90" w:rsidRDefault="00184C90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A44D58C" w:rsidR="00184C90" w:rsidRDefault="008A5870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April 20</w:t>
                            </w:r>
                            <w:r w:rsidR="00184C9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184C9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184C90" w:rsidRDefault="00184C90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184C90" w:rsidRDefault="00184C90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184C90" w:rsidRDefault="00184C90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184C90" w:rsidRDefault="00184C90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184C90" w:rsidRDefault="00184C90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184C90" w:rsidRDefault="00184C90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A44D58C" w:rsidR="00184C90" w:rsidRDefault="008A5870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April 20</w:t>
                      </w:r>
                      <w:r w:rsidR="00184C9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184C9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184C90" w:rsidRDefault="00184C90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184C90" w:rsidRDefault="00184C90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184C90" w:rsidRDefault="00184C90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184C90" w:rsidRDefault="00184C90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44DF11FC" w:rsidR="00DB5D17" w:rsidRDefault="0061328C" w:rsidP="00DB5D17">
      <w:pPr>
        <w:pStyle w:val="ListParagraph"/>
        <w:numPr>
          <w:ilvl w:val="0"/>
          <w:numId w:val="1"/>
        </w:numPr>
        <w:ind w:left="0" w:firstLine="270"/>
      </w:pPr>
      <w:r>
        <w:t xml:space="preserve">John </w:t>
      </w:r>
      <w:r w:rsidRPr="00C1704B">
        <w:t>Baum called the meeting to order at 7pm.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70759178" w:rsidR="00E75428" w:rsidRDefault="0061328C" w:rsidP="0061328C">
      <w:pPr>
        <w:pStyle w:val="ListParagraph"/>
        <w:numPr>
          <w:ilvl w:val="0"/>
          <w:numId w:val="1"/>
        </w:numPr>
        <w:ind w:left="0" w:firstLine="270"/>
      </w:pPr>
      <w:r>
        <w:t>Quorum Established – Board members present: John Baum (Remote via Google Meet), Deborah        Edmunds, Rick Loughry, Andy White, Dustin Womack and Tiffany Sprong.</w:t>
      </w:r>
    </w:p>
    <w:p w14:paraId="2A4AACBD" w14:textId="77777777" w:rsidR="00A15E49" w:rsidRDefault="00A15E49" w:rsidP="00A15E49">
      <w:pPr>
        <w:pStyle w:val="ListParagraph"/>
      </w:pPr>
    </w:p>
    <w:p w14:paraId="0DD19FD0" w14:textId="19DC72B1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8A5870">
        <w:t>3</w:t>
      </w:r>
      <w:r w:rsidR="00247E52">
        <w:t>/</w:t>
      </w:r>
      <w:r w:rsidR="0024252E">
        <w:t>1</w:t>
      </w:r>
      <w:r w:rsidR="00F36A29">
        <w:t>6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0E311C9E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61328C">
        <w:t xml:space="preserve"> - Attached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295DBD9C" w14:textId="2EDBCD4F" w:rsidR="009F4FBB" w:rsidRDefault="009F4FBB" w:rsidP="009F4FBB">
      <w:pPr>
        <w:pStyle w:val="ListParagraph"/>
        <w:numPr>
          <w:ilvl w:val="1"/>
          <w:numId w:val="1"/>
        </w:numPr>
      </w:pPr>
      <w:r>
        <w:t>Pool leak update</w:t>
      </w:r>
      <w:r w:rsidR="0061328C">
        <w:t xml:space="preserve"> – Repairs completed</w:t>
      </w:r>
    </w:p>
    <w:p w14:paraId="4DE7D614" w14:textId="76445055" w:rsidR="008A5870" w:rsidRDefault="008A5870" w:rsidP="009F4FBB">
      <w:pPr>
        <w:pStyle w:val="ListParagraph"/>
        <w:numPr>
          <w:ilvl w:val="1"/>
          <w:numId w:val="1"/>
        </w:numPr>
      </w:pPr>
      <w:r>
        <w:t>Pool filter</w:t>
      </w:r>
      <w:r w:rsidR="0061328C">
        <w:t xml:space="preserve"> – Pending Quote</w:t>
      </w:r>
    </w:p>
    <w:p w14:paraId="383C18FE" w14:textId="1D0907A4" w:rsidR="008A5870" w:rsidRDefault="008A5870" w:rsidP="009F4FBB">
      <w:pPr>
        <w:pStyle w:val="ListParagraph"/>
        <w:numPr>
          <w:ilvl w:val="1"/>
          <w:numId w:val="1"/>
        </w:numPr>
      </w:pPr>
      <w:r>
        <w:t>Heater repairs update</w:t>
      </w:r>
      <w:r w:rsidR="0061328C">
        <w:t xml:space="preserve"> – New gas line will be run during bathroom remodel</w:t>
      </w:r>
    </w:p>
    <w:p w14:paraId="4F30A15E" w14:textId="3B3F7813" w:rsidR="008A5870" w:rsidRDefault="008A5870" w:rsidP="009F4FBB">
      <w:pPr>
        <w:pStyle w:val="ListParagraph"/>
        <w:numPr>
          <w:ilvl w:val="1"/>
          <w:numId w:val="1"/>
        </w:numPr>
      </w:pPr>
      <w:r>
        <w:t xml:space="preserve">Swing repair – </w:t>
      </w:r>
      <w:r w:rsidR="0061328C">
        <w:t>one swing remaining for repair</w:t>
      </w:r>
    </w:p>
    <w:p w14:paraId="0719DD56" w14:textId="0A3C95C9" w:rsidR="008A5870" w:rsidRDefault="008A5870" w:rsidP="009F4FBB">
      <w:pPr>
        <w:pStyle w:val="ListParagraph"/>
        <w:numPr>
          <w:ilvl w:val="1"/>
          <w:numId w:val="1"/>
        </w:numPr>
      </w:pPr>
      <w:r>
        <w:t>Water line at pool (PVC) –</w:t>
      </w:r>
      <w:r w:rsidR="0061328C">
        <w:t xml:space="preserve"> PVC line repaired. Andy White looking for alternative for permanent fix before winter</w:t>
      </w:r>
    </w:p>
    <w:p w14:paraId="59CB055B" w14:textId="5F7FE199" w:rsidR="00DB5D17" w:rsidRDefault="00DB5D17" w:rsidP="009F4FBB">
      <w:pPr>
        <w:pStyle w:val="ListParagraph"/>
        <w:numPr>
          <w:ilvl w:val="1"/>
          <w:numId w:val="1"/>
        </w:numPr>
      </w:pPr>
      <w:r>
        <w:t>Bathroom Renovation Update</w:t>
      </w:r>
      <w:r w:rsidR="0061328C">
        <w:t xml:space="preserve"> – will be completed in approx. 2 weeks.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0E4145D6" w14:textId="018DCA7C" w:rsidR="0061328C" w:rsidRDefault="0061328C" w:rsidP="0061328C">
      <w:pPr>
        <w:pStyle w:val="ListParagraph"/>
        <w:numPr>
          <w:ilvl w:val="1"/>
          <w:numId w:val="1"/>
        </w:numPr>
      </w:pPr>
      <w:r>
        <w:t>10 new permit requests</w:t>
      </w:r>
    </w:p>
    <w:p w14:paraId="378F5DC0" w14:textId="1D07492A" w:rsidR="0061328C" w:rsidRDefault="0061328C" w:rsidP="0061328C">
      <w:pPr>
        <w:pStyle w:val="ListParagraph"/>
        <w:numPr>
          <w:ilvl w:val="2"/>
          <w:numId w:val="1"/>
        </w:numPr>
      </w:pPr>
      <w:r>
        <w:t>5 approved</w:t>
      </w:r>
    </w:p>
    <w:p w14:paraId="6806F672" w14:textId="460425EB" w:rsidR="0061328C" w:rsidRDefault="0061328C" w:rsidP="0061328C">
      <w:pPr>
        <w:pStyle w:val="ListParagraph"/>
        <w:numPr>
          <w:ilvl w:val="2"/>
          <w:numId w:val="1"/>
        </w:numPr>
      </w:pPr>
      <w:r>
        <w:t xml:space="preserve">3 on hold </w:t>
      </w:r>
    </w:p>
    <w:p w14:paraId="43CB0A75" w14:textId="2805A141" w:rsidR="0061328C" w:rsidRDefault="0061328C" w:rsidP="0061328C">
      <w:pPr>
        <w:pStyle w:val="ListParagraph"/>
        <w:numPr>
          <w:ilvl w:val="2"/>
          <w:numId w:val="1"/>
        </w:numPr>
      </w:pPr>
      <w:r>
        <w:t>2 red tags</w:t>
      </w:r>
    </w:p>
    <w:p w14:paraId="7E592B14" w14:textId="624E4DCD" w:rsidR="0061328C" w:rsidRDefault="0061328C" w:rsidP="0061328C">
      <w:pPr>
        <w:pStyle w:val="ListParagraph"/>
        <w:numPr>
          <w:ilvl w:val="2"/>
          <w:numId w:val="1"/>
        </w:numPr>
      </w:pPr>
      <w:r>
        <w:t>4 existing red tags in penalty phase due to inaction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57E901E" w14:textId="0F2522D7" w:rsidR="0061328C" w:rsidRDefault="0061328C" w:rsidP="0061328C">
      <w:pPr>
        <w:pStyle w:val="ListParagraph"/>
        <w:numPr>
          <w:ilvl w:val="1"/>
          <w:numId w:val="1"/>
        </w:numPr>
      </w:pPr>
      <w:r>
        <w:t>Report pending from The Property Center and will be published when available.</w:t>
      </w:r>
    </w:p>
    <w:p w14:paraId="6C0824D3" w14:textId="77777777" w:rsidR="00AF3E97" w:rsidRDefault="00AF3E97" w:rsidP="00AF3E97">
      <w:pPr>
        <w:pStyle w:val="ListParagraph"/>
      </w:pPr>
    </w:p>
    <w:p w14:paraId="02F3E9B8" w14:textId="77777777" w:rsidR="0061328C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46F4C966" w14:textId="2AFE9055" w:rsidR="009F4FBB" w:rsidRDefault="0061328C" w:rsidP="0061328C">
      <w:pPr>
        <w:pStyle w:val="ListParagraph"/>
        <w:numPr>
          <w:ilvl w:val="1"/>
          <w:numId w:val="1"/>
        </w:numPr>
      </w:pPr>
      <w:r>
        <w:t xml:space="preserve">The clean-up and community social went well despite weather. </w:t>
      </w:r>
    </w:p>
    <w:p w14:paraId="2EF316F9" w14:textId="74D85388" w:rsidR="0061328C" w:rsidRDefault="0061328C" w:rsidP="0061328C">
      <w:pPr>
        <w:pStyle w:val="ListParagraph"/>
        <w:numPr>
          <w:ilvl w:val="1"/>
          <w:numId w:val="1"/>
        </w:numPr>
      </w:pPr>
      <w:r>
        <w:t>Pool will open the Friday before Memorial Day.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25389BF" w14:textId="77777777" w:rsidR="00376EB3" w:rsidRDefault="006D0E85" w:rsidP="00F4113F">
      <w:pPr>
        <w:pStyle w:val="ListParagraph"/>
        <w:ind w:left="1350"/>
      </w:pPr>
      <w:r>
        <w:lastRenderedPageBreak/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54A648AB" w14:textId="77777777" w:rsidR="008A5870" w:rsidRDefault="008A5870" w:rsidP="008A5870">
      <w:pPr>
        <w:pStyle w:val="ListParagraph"/>
      </w:pPr>
    </w:p>
    <w:p w14:paraId="0A4A04C9" w14:textId="193B17C9" w:rsidR="008A5870" w:rsidRDefault="008A5870" w:rsidP="008A5870">
      <w:pPr>
        <w:pStyle w:val="ListParagraph"/>
        <w:numPr>
          <w:ilvl w:val="1"/>
          <w:numId w:val="1"/>
        </w:numPr>
      </w:pPr>
      <w:r>
        <w:t>Parking lot resurfacing/striping</w:t>
      </w:r>
    </w:p>
    <w:p w14:paraId="4AA25C3B" w14:textId="2F87EE1C" w:rsidR="0061328C" w:rsidRDefault="0061328C" w:rsidP="0061328C">
      <w:pPr>
        <w:ind w:left="1980"/>
      </w:pPr>
      <w:r>
        <w:t>Motion to award parking lot repair (pot holes), painting car stops and striping to All-Star Coatings. Clubhouse Parking Lot: $1194 Boat parking: $1500: Andy White</w:t>
      </w:r>
    </w:p>
    <w:p w14:paraId="01382D47" w14:textId="5C044A9B" w:rsidR="0061328C" w:rsidRDefault="0061328C" w:rsidP="0061328C">
      <w:pPr>
        <w:ind w:left="1980"/>
      </w:pPr>
      <w:r>
        <w:t>Second: Rick Loughry</w:t>
      </w:r>
    </w:p>
    <w:p w14:paraId="72008328" w14:textId="6A59CF0E" w:rsidR="0061328C" w:rsidRDefault="0061328C" w:rsidP="0061328C">
      <w:pPr>
        <w:ind w:left="1980"/>
      </w:pPr>
      <w:r>
        <w:t>All in favor.</w:t>
      </w:r>
    </w:p>
    <w:p w14:paraId="4DABB285" w14:textId="20BACE98" w:rsidR="000E2097" w:rsidRDefault="000E2097" w:rsidP="008A5870">
      <w:pPr>
        <w:pStyle w:val="ListParagraph"/>
        <w:numPr>
          <w:ilvl w:val="1"/>
          <w:numId w:val="1"/>
        </w:numPr>
      </w:pPr>
      <w:r>
        <w:t>Proposed SHHOA Rules &amp; Regulations for Allowing Chickens</w:t>
      </w:r>
      <w:r w:rsidR="00753ACC">
        <w:t xml:space="preserve"> </w:t>
      </w:r>
    </w:p>
    <w:p w14:paraId="0AFC81ED" w14:textId="64E59F0E" w:rsidR="00753ACC" w:rsidRDefault="00753ACC" w:rsidP="00753ACC">
      <w:pPr>
        <w:ind w:left="1980"/>
      </w:pPr>
      <w:r>
        <w:t xml:space="preserve">Motion to accept the SHHOA Rules and Regulations for Allowing Chickens: </w:t>
      </w:r>
      <w:proofErr w:type="spellStart"/>
      <w:r>
        <w:t>AndyWhite</w:t>
      </w:r>
      <w:proofErr w:type="spellEnd"/>
    </w:p>
    <w:p w14:paraId="0C3BFCF7" w14:textId="7DB03FD1" w:rsidR="00753ACC" w:rsidRDefault="00753ACC" w:rsidP="00753ACC">
      <w:pPr>
        <w:ind w:left="1980"/>
      </w:pPr>
      <w:r>
        <w:t>Second: Dustin Womack</w:t>
      </w:r>
    </w:p>
    <w:p w14:paraId="5DF9D320" w14:textId="46A08697" w:rsidR="00753ACC" w:rsidRDefault="00753ACC" w:rsidP="00753ACC">
      <w:pPr>
        <w:ind w:left="1980"/>
      </w:pPr>
      <w:r>
        <w:t>All in favor.</w:t>
      </w:r>
    </w:p>
    <w:p w14:paraId="6EEB4E31" w14:textId="1B2C25FD" w:rsidR="00DB5D17" w:rsidRDefault="00DB5D17" w:rsidP="008A5870">
      <w:pPr>
        <w:pStyle w:val="ListParagraph"/>
        <w:numPr>
          <w:ilvl w:val="1"/>
          <w:numId w:val="1"/>
        </w:numPr>
      </w:pPr>
      <w:r>
        <w:t xml:space="preserve">Playground equipment </w:t>
      </w:r>
      <w:proofErr w:type="gramStart"/>
      <w:r>
        <w:t>purchase</w:t>
      </w:r>
      <w:proofErr w:type="gramEnd"/>
      <w:r>
        <w:t xml:space="preserve"> and install </w:t>
      </w:r>
    </w:p>
    <w:p w14:paraId="093FC5A2" w14:textId="6566D66D" w:rsidR="00753ACC" w:rsidRDefault="00753ACC" w:rsidP="00753ACC">
      <w:pPr>
        <w:ind w:left="1980"/>
      </w:pPr>
      <w:r>
        <w:t>Motion to purchase playground equipment from church and install adjacent to pool allowing for “fall zone” around equipment: Rick Loughry</w:t>
      </w:r>
    </w:p>
    <w:p w14:paraId="60D6E644" w14:textId="5F2711F7" w:rsidR="00753ACC" w:rsidRDefault="00753ACC" w:rsidP="00753ACC">
      <w:pPr>
        <w:ind w:left="1980"/>
      </w:pPr>
      <w:r>
        <w:t>Second: Deborah Edmunds</w:t>
      </w:r>
    </w:p>
    <w:p w14:paraId="20B74429" w14:textId="1CA5C7ED" w:rsidR="00753ACC" w:rsidRDefault="00753ACC" w:rsidP="00753ACC">
      <w:pPr>
        <w:ind w:left="1980"/>
      </w:pPr>
      <w:r>
        <w:t>All in favor.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3A723385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753ACC">
        <w:t>7:50p.</w:t>
      </w:r>
    </w:p>
    <w:p w14:paraId="397DBA15" w14:textId="77777777" w:rsidR="00753ACC" w:rsidRDefault="00753ACC" w:rsidP="00753ACC">
      <w:pPr>
        <w:pStyle w:val="ListParagraph"/>
      </w:pPr>
    </w:p>
    <w:p w14:paraId="158C113B" w14:textId="021CA0A3" w:rsidR="00753ACC" w:rsidRDefault="00753ACC" w:rsidP="00753ACC">
      <w:pPr>
        <w:ind w:left="990"/>
      </w:pPr>
      <w:r>
        <w:t>Motion to adjourn: Rick Loughry</w:t>
      </w:r>
    </w:p>
    <w:p w14:paraId="229F1344" w14:textId="0CCA4FA1" w:rsidR="00753ACC" w:rsidRDefault="00753ACC" w:rsidP="00753ACC">
      <w:pPr>
        <w:ind w:left="990"/>
      </w:pPr>
      <w:r>
        <w:t>Second: Andy White</w:t>
      </w:r>
    </w:p>
    <w:p w14:paraId="4591349A" w14:textId="2555C5CF" w:rsidR="00753ACC" w:rsidRDefault="00753ACC" w:rsidP="00753ACC">
      <w:pPr>
        <w:ind w:left="990"/>
      </w:pPr>
      <w:r>
        <w:t>All in favor.</w:t>
      </w:r>
    </w:p>
    <w:sectPr w:rsidR="00753ACC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1F57F8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13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53ACC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2026-04-22T13:26:00Z</dcterms:created>
  <dcterms:modified xsi:type="dcterms:W3CDTF">2026-04-22T13:26:00Z</dcterms:modified>
</cp:coreProperties>
</file>