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00460B01" w:rsidR="005E6150" w:rsidRPr="00C0007C" w:rsidRDefault="000C35E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January 20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00460B01" w:rsidR="005E6150" w:rsidRPr="00C0007C" w:rsidRDefault="000C35E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January 20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7D7C53A8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E827970" w14:textId="77777777" w:rsidR="00376EB3" w:rsidRDefault="00376EB3" w:rsidP="00376EB3">
      <w:pPr>
        <w:pStyle w:val="ListParagraph"/>
      </w:pPr>
    </w:p>
    <w:p w14:paraId="0E797FC7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30AF6A3F" w14:textId="2DCDCC4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61647385" w14:textId="77777777" w:rsidR="00A15E49" w:rsidRDefault="00A15E49" w:rsidP="00A15E49">
      <w:pPr>
        <w:pStyle w:val="ListParagraph"/>
      </w:pPr>
    </w:p>
    <w:p w14:paraId="47EDAE70" w14:textId="054E96C9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032A30">
        <w:t>1</w:t>
      </w:r>
      <w:r w:rsidR="000C35EC">
        <w:t>2</w:t>
      </w:r>
      <w:r>
        <w:t>/</w:t>
      </w:r>
      <w:r w:rsidR="000C35EC">
        <w:t>16</w:t>
      </w:r>
      <w:r>
        <w:t>/24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39C8D2F8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7538978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356B2E29" w14:textId="77777777" w:rsidR="00AF3E97" w:rsidRDefault="00AF3E97" w:rsidP="00AF3E97">
      <w:pPr>
        <w:pStyle w:val="ListParagraph"/>
      </w:pPr>
    </w:p>
    <w:p w14:paraId="7B7B6881" w14:textId="72A52E8E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33B70454" w14:textId="77777777" w:rsidR="00BF77CA" w:rsidRDefault="00BF77CA" w:rsidP="00BF77CA">
      <w:pPr>
        <w:pStyle w:val="ListParagraph"/>
      </w:pPr>
    </w:p>
    <w:p w14:paraId="7DF4CF06" w14:textId="724DFC5D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Pr="00BB3D4B" w:rsidRDefault="00F4323F" w:rsidP="00D269D9">
      <w:pPr>
        <w:pStyle w:val="ListParagraph"/>
        <w:numPr>
          <w:ilvl w:val="0"/>
          <w:numId w:val="1"/>
        </w:numPr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0C0D16D" w14:textId="77777777" w:rsidR="000C35EC" w:rsidRDefault="000C35EC" w:rsidP="000C35EC">
      <w:pPr>
        <w:pStyle w:val="ListParagraph"/>
      </w:pPr>
    </w:p>
    <w:p w14:paraId="181F3855" w14:textId="23B94B22" w:rsidR="000C35EC" w:rsidRDefault="000C35EC" w:rsidP="000C35EC">
      <w:pPr>
        <w:pStyle w:val="ListParagraph"/>
        <w:numPr>
          <w:ilvl w:val="1"/>
          <w:numId w:val="1"/>
        </w:numPr>
      </w:pPr>
      <w:r>
        <w:t>HOA Boat Ramp Sign Post Replacement Proposal</w:t>
      </w:r>
    </w:p>
    <w:p w14:paraId="6449A58C" w14:textId="634A6D04" w:rsidR="000C35EC" w:rsidRDefault="000C35EC" w:rsidP="000C35EC">
      <w:pPr>
        <w:pStyle w:val="ListParagraph"/>
        <w:numPr>
          <w:ilvl w:val="1"/>
          <w:numId w:val="1"/>
        </w:numPr>
      </w:pPr>
      <w:r>
        <w:t>Disposition Equipment in Barn</w:t>
      </w:r>
    </w:p>
    <w:p w14:paraId="32418292" w14:textId="17F35DF6" w:rsidR="003F7C7D" w:rsidRDefault="003F7C7D" w:rsidP="000C35EC">
      <w:pPr>
        <w:pStyle w:val="ListParagraph"/>
        <w:numPr>
          <w:ilvl w:val="1"/>
          <w:numId w:val="1"/>
        </w:numPr>
      </w:pPr>
      <w:r>
        <w:t>Review proposed changes to bylaws regarding late fees and reducing the threshold of approval for membership votes.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C35EC"/>
    <w:rsid w:val="000E333D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A3C14"/>
    <w:rsid w:val="006C4979"/>
    <w:rsid w:val="006C79FC"/>
    <w:rsid w:val="006D0E85"/>
    <w:rsid w:val="006E144B"/>
    <w:rsid w:val="006F5518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17C84"/>
    <w:rsid w:val="00B7044E"/>
    <w:rsid w:val="00B740E5"/>
    <w:rsid w:val="00BA6A75"/>
    <w:rsid w:val="00BB3D4B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432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2025-01-02T14:31:00Z</dcterms:created>
  <dcterms:modified xsi:type="dcterms:W3CDTF">2025-01-02T14:39:00Z</dcterms:modified>
</cp:coreProperties>
</file>